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956964" w14:textId="478FDFBC" w:rsidR="00DF7D68" w:rsidRPr="00892E83" w:rsidRDefault="00144980" w:rsidP="00892E83">
      <w:pPr>
        <w:spacing w:after="0"/>
        <w:jc w:val="center"/>
        <w:rPr>
          <w:sz w:val="28"/>
          <w:szCs w:val="28"/>
        </w:rPr>
      </w:pPr>
      <w:r w:rsidRPr="00472105">
        <w:rPr>
          <w:rFonts w:asciiTheme="minorHAnsi" w:hAnsiTheme="minorHAnsi"/>
          <w:noProof/>
          <w:sz w:val="28"/>
          <w:szCs w:val="28"/>
          <w:lang w:val="en-US" w:eastAsia="ru-RU"/>
        </w:rPr>
        <w:drawing>
          <wp:anchor distT="0" distB="0" distL="0" distR="0" simplePos="0" relativeHeight="251656704" behindDoc="0" locked="0" layoutInCell="1" allowOverlap="1" wp14:anchorId="18D1BB39" wp14:editId="04EFABFD">
            <wp:simplePos x="0" y="0"/>
            <wp:positionH relativeFrom="column">
              <wp:posOffset>-294005</wp:posOffset>
            </wp:positionH>
            <wp:positionV relativeFrom="page">
              <wp:posOffset>106045</wp:posOffset>
            </wp:positionV>
            <wp:extent cx="6525895" cy="1594485"/>
            <wp:effectExtent l="0" t="0" r="8255" b="5715"/>
            <wp:wrapThrough wrapText="bothSides">
              <wp:wrapPolygon edited="0">
                <wp:start x="0" y="0"/>
                <wp:lineTo x="0" y="21419"/>
                <wp:lineTo x="21564" y="21419"/>
                <wp:lineTo x="21564" y="0"/>
                <wp:lineTo x="0" y="0"/>
              </wp:wrapPolygon>
            </wp:wrapThrough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9" b="12017"/>
                    <a:stretch/>
                  </pic:blipFill>
                  <pic:spPr bwMode="auto">
                    <a:xfrm>
                      <a:off x="0" y="0"/>
                      <a:ext cx="6525895" cy="159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2E83">
        <w:rPr>
          <w:rStyle w:val="a9"/>
          <w:rFonts w:cs="Liberation Serif"/>
          <w:sz w:val="28"/>
          <w:szCs w:val="28"/>
        </w:rPr>
        <w:t>ПЕРЕМОЖЦІ DOCUDAYS UA-</w:t>
      </w:r>
      <w:r w:rsidR="00DF7D68" w:rsidRPr="00472105">
        <w:rPr>
          <w:rStyle w:val="a9"/>
          <w:rFonts w:cs="Liberation Serif"/>
          <w:sz w:val="28"/>
          <w:szCs w:val="28"/>
        </w:rPr>
        <w:t>201</w:t>
      </w:r>
      <w:r w:rsidR="00892E83">
        <w:rPr>
          <w:rStyle w:val="a9"/>
          <w:rFonts w:cs="Liberation Serif"/>
          <w:sz w:val="28"/>
          <w:szCs w:val="28"/>
        </w:rPr>
        <w:t>6</w:t>
      </w:r>
    </w:p>
    <w:p w14:paraId="75870B75" w14:textId="77777777" w:rsidR="00892E83" w:rsidRDefault="00892E83" w:rsidP="00892E83">
      <w:pPr>
        <w:ind w:firstLine="851"/>
        <w:jc w:val="both"/>
        <w:rPr>
          <w:rFonts w:cs="Liberation Serif"/>
          <w:b/>
        </w:rPr>
      </w:pPr>
    </w:p>
    <w:p w14:paraId="3BDADB4D" w14:textId="09493B38" w:rsidR="00DF7D68" w:rsidRPr="00892E83" w:rsidRDefault="00472105" w:rsidP="00892E83">
      <w:pPr>
        <w:ind w:firstLine="851"/>
        <w:jc w:val="both"/>
      </w:pPr>
      <w:r w:rsidRPr="00892E83">
        <w:rPr>
          <w:rFonts w:cs="Liberation Serif"/>
          <w:b/>
        </w:rPr>
        <w:t xml:space="preserve">У конкурсі </w:t>
      </w:r>
      <w:r w:rsidR="00DF7D68" w:rsidRPr="00892E83">
        <w:rPr>
          <w:rFonts w:cs="Liberation Serif"/>
          <w:b/>
        </w:rPr>
        <w:t>DOCU/ЖИТТЯ</w:t>
      </w:r>
      <w:r w:rsidR="00330463" w:rsidRPr="00892E83">
        <w:rPr>
          <w:rFonts w:cs="Liberation Serif"/>
        </w:rPr>
        <w:t xml:space="preserve"> </w:t>
      </w:r>
      <w:r w:rsidRPr="00892E83">
        <w:rPr>
          <w:b/>
        </w:rPr>
        <w:t>г</w:t>
      </w:r>
      <w:r w:rsidR="00DF7D68" w:rsidRPr="00892E83">
        <w:rPr>
          <w:b/>
        </w:rPr>
        <w:t>оловний приз</w:t>
      </w:r>
      <w:r w:rsidR="00330463" w:rsidRPr="00892E83">
        <w:t xml:space="preserve"> за величне та тонке зображення прихованого та клаустрофобного світу, наповненого пам’яттю та болем отримала стрічка</w:t>
      </w:r>
      <w:r w:rsidR="00330463" w:rsidRPr="00892E83">
        <w:rPr>
          <w:b/>
        </w:rPr>
        <w:t xml:space="preserve"> «</w:t>
      </w:r>
      <w:r w:rsidR="00DF7D68" w:rsidRPr="00892E83">
        <w:rPr>
          <w:b/>
        </w:rPr>
        <w:t>КРІСЛО ТВОГО БАТЬКА</w:t>
      </w:r>
      <w:r w:rsidR="00330463" w:rsidRPr="00892E83">
        <w:rPr>
          <w:b/>
        </w:rPr>
        <w:t xml:space="preserve">» </w:t>
      </w:r>
      <w:r w:rsidR="00330463" w:rsidRPr="00892E83">
        <w:t xml:space="preserve">режисера </w:t>
      </w:r>
      <w:r w:rsidR="00DF7D68" w:rsidRPr="00892E83">
        <w:t>Алекс</w:t>
      </w:r>
      <w:r w:rsidR="00330463" w:rsidRPr="00892E83">
        <w:t>а Лора, Антоніо Тібальді (</w:t>
      </w:r>
      <w:r w:rsidR="00DF7D68" w:rsidRPr="00892E83">
        <w:t>Італія-США-Іспанія</w:t>
      </w:r>
      <w:r w:rsidR="00330463" w:rsidRPr="00892E83">
        <w:t>). На думку журі, р</w:t>
      </w:r>
      <w:r w:rsidR="00DF7D68" w:rsidRPr="00892E83">
        <w:t>ежисери прекрасно усвідомлюють завдання кінематографічного успіху, що створює один з найбільш всеохопних людських портретів серед тих, які ми мали нагоду коли-небудь побачити. Це простий, але великий фільм.</w:t>
      </w:r>
    </w:p>
    <w:p w14:paraId="03C0BF64" w14:textId="368D88B6" w:rsidR="00DF7D68" w:rsidRPr="00892E83" w:rsidRDefault="00DF7D68" w:rsidP="00892E83">
      <w:pPr>
        <w:ind w:firstLine="851"/>
        <w:jc w:val="both"/>
      </w:pPr>
      <w:r w:rsidRPr="00892E83">
        <w:rPr>
          <w:b/>
        </w:rPr>
        <w:t>Особлива відзнака</w:t>
      </w:r>
      <w:r w:rsidR="0017218F" w:rsidRPr="00892E83">
        <w:rPr>
          <w:b/>
        </w:rPr>
        <w:t xml:space="preserve"> конкурсу</w:t>
      </w:r>
      <w:r w:rsidR="00330463" w:rsidRPr="00892E83">
        <w:t xml:space="preserve"> – фільм</w:t>
      </w:r>
      <w:r w:rsidR="00330463" w:rsidRPr="00892E83">
        <w:rPr>
          <w:b/>
        </w:rPr>
        <w:t xml:space="preserve"> «</w:t>
      </w:r>
      <w:r w:rsidRPr="00892E83">
        <w:rPr>
          <w:b/>
        </w:rPr>
        <w:t xml:space="preserve">VARTA 1, ЛЬВІВ, </w:t>
      </w:r>
      <w:r w:rsidR="00330463" w:rsidRPr="00892E83">
        <w:rPr>
          <w:b/>
        </w:rPr>
        <w:t>Україна»</w:t>
      </w:r>
      <w:r w:rsidR="00330463" w:rsidRPr="00892E83">
        <w:t xml:space="preserve"> режисера Юрія</w:t>
      </w:r>
      <w:r w:rsidRPr="00892E83">
        <w:t xml:space="preserve"> Грицин</w:t>
      </w:r>
      <w:r w:rsidR="00892E83" w:rsidRPr="00892E83">
        <w:t>и</w:t>
      </w:r>
      <w:r w:rsidR="00892E83">
        <w:t xml:space="preserve"> (Україна)</w:t>
      </w:r>
      <w:r w:rsidR="00330463" w:rsidRPr="00892E83">
        <w:t xml:space="preserve">. </w:t>
      </w:r>
      <w:r w:rsidRPr="00892E83">
        <w:t>Цей повністю оригінальний погляд ознайомив нас із неймовірно захопливим кінематографічним голосом в українському ландшафті. Зображуючи мистецьку мужність, режисер наважився обрати позашляхову оповідь епічної події, повністю розриваючи при цьому форму документалістики в захопливий спосіб.</w:t>
      </w:r>
    </w:p>
    <w:p w14:paraId="0B6A76EE" w14:textId="77777777" w:rsidR="00892E83" w:rsidRDefault="00330463" w:rsidP="00892E83">
      <w:pPr>
        <w:ind w:firstLine="851"/>
        <w:jc w:val="both"/>
        <w:rPr>
          <w:rFonts w:cs="Liberation Serif"/>
        </w:rPr>
      </w:pPr>
      <w:r w:rsidRPr="00892E83">
        <w:rPr>
          <w:b/>
        </w:rPr>
        <w:t xml:space="preserve">Головний приз конкурсу </w:t>
      </w:r>
      <w:r w:rsidR="00DF7D68" w:rsidRPr="00892E83">
        <w:rPr>
          <w:b/>
        </w:rPr>
        <w:t>DOCU/ПРАВО</w:t>
      </w:r>
      <w:r w:rsidRPr="00892E83">
        <w:t xml:space="preserve"> отримала стрічка </w:t>
      </w:r>
      <w:r w:rsidRPr="00892E83">
        <w:rPr>
          <w:b/>
        </w:rPr>
        <w:t>«</w:t>
      </w:r>
      <w:r w:rsidR="00DF7D68" w:rsidRPr="00892E83">
        <w:rPr>
          <w:b/>
        </w:rPr>
        <w:t>ЗВІТЬ МЕНЕ МАРІАННОЮ</w:t>
      </w:r>
      <w:r w:rsidRPr="00892E83">
        <w:rPr>
          <w:b/>
        </w:rPr>
        <w:t>»</w:t>
      </w:r>
      <w:r w:rsidRPr="00892E83">
        <w:t xml:space="preserve"> </w:t>
      </w:r>
      <w:r w:rsidR="00DF7D68" w:rsidRPr="00892E83">
        <w:t>реж</w:t>
      </w:r>
      <w:r w:rsidRPr="00892E83">
        <w:t xml:space="preserve">исерки </w:t>
      </w:r>
      <w:r w:rsidR="00DF7D68" w:rsidRPr="00892E83">
        <w:t>Каролін</w:t>
      </w:r>
      <w:r w:rsidRPr="00892E83">
        <w:t>и</w:t>
      </w:r>
      <w:r w:rsidR="00DF7D68" w:rsidRPr="00892E83">
        <w:t xml:space="preserve"> Бєлявськ</w:t>
      </w:r>
      <w:r w:rsidRPr="00892E83">
        <w:t>ої (</w:t>
      </w:r>
      <w:r w:rsidR="00DF7D68" w:rsidRPr="00892E83">
        <w:t>Польща</w:t>
      </w:r>
      <w:r w:rsidRPr="00892E83">
        <w:t xml:space="preserve">) </w:t>
      </w:r>
      <w:r w:rsidR="00892E83" w:rsidRPr="00892E83">
        <w:t>–</w:t>
      </w:r>
      <w:r w:rsidRPr="00892E83">
        <w:t xml:space="preserve"> з</w:t>
      </w:r>
      <w:r w:rsidR="00DF7D68" w:rsidRPr="00892E83">
        <w:rPr>
          <w:rFonts w:cs="Liberation Serif"/>
        </w:rPr>
        <w:t xml:space="preserve">а людяність, вміння відстоювати свої права, не </w:t>
      </w:r>
      <w:r w:rsidRPr="00892E83">
        <w:rPr>
          <w:rFonts w:cs="Liberation Serif"/>
        </w:rPr>
        <w:t>зважаючи</w:t>
      </w:r>
      <w:r w:rsidR="00DF7D68" w:rsidRPr="00892E83">
        <w:rPr>
          <w:rFonts w:cs="Liberation Serif"/>
        </w:rPr>
        <w:t xml:space="preserve"> на зовнішні та внутрішні перешкоди, всупереч фізичном</w:t>
      </w:r>
      <w:r w:rsidR="00892E83">
        <w:rPr>
          <w:rFonts w:cs="Liberation Serif"/>
        </w:rPr>
        <w:t>у болю і несприйняттю оточення.</w:t>
      </w:r>
    </w:p>
    <w:p w14:paraId="5F6D968F" w14:textId="0E614C33" w:rsidR="00DF7D68" w:rsidRPr="00892E83" w:rsidRDefault="0017218F" w:rsidP="00892E83">
      <w:pPr>
        <w:ind w:firstLine="851"/>
        <w:jc w:val="both"/>
      </w:pPr>
      <w:r w:rsidRPr="00892E83">
        <w:rPr>
          <w:rStyle w:val="a9"/>
          <w:rFonts w:cs="Liberation Serif"/>
          <w:bCs w:val="0"/>
        </w:rPr>
        <w:t>Почесний</w:t>
      </w:r>
      <w:r w:rsidR="00DF7D68" w:rsidRPr="00892E83">
        <w:rPr>
          <w:rStyle w:val="a9"/>
          <w:rFonts w:cs="Liberation Serif"/>
          <w:bCs w:val="0"/>
        </w:rPr>
        <w:t xml:space="preserve"> диплом</w:t>
      </w:r>
      <w:r w:rsidR="00330463" w:rsidRPr="00892E83">
        <w:rPr>
          <w:rStyle w:val="a9"/>
          <w:rFonts w:cs="Liberation Serif"/>
          <w:bCs w:val="0"/>
        </w:rPr>
        <w:t xml:space="preserve"> DOCU/ПРАВО</w:t>
      </w:r>
      <w:r w:rsidR="001974CF" w:rsidRPr="00892E83">
        <w:rPr>
          <w:rStyle w:val="a9"/>
          <w:rFonts w:cs="Liberation Serif"/>
          <w:b w:val="0"/>
          <w:bCs w:val="0"/>
        </w:rPr>
        <w:t xml:space="preserve"> </w:t>
      </w:r>
      <w:r w:rsidRPr="00892E83">
        <w:rPr>
          <w:rStyle w:val="a9"/>
          <w:rFonts w:cs="Liberation Serif"/>
          <w:b w:val="0"/>
          <w:bCs w:val="0"/>
        </w:rPr>
        <w:t xml:space="preserve">отримав фільм </w:t>
      </w:r>
      <w:r w:rsidR="001974CF" w:rsidRPr="00892E83">
        <w:rPr>
          <w:rStyle w:val="a9"/>
          <w:rFonts w:cs="Liberation Serif"/>
          <w:b w:val="0"/>
          <w:bCs w:val="0"/>
        </w:rPr>
        <w:t>«</w:t>
      </w:r>
      <w:r w:rsidR="00DF7D68" w:rsidRPr="00892E83">
        <w:rPr>
          <w:b/>
        </w:rPr>
        <w:t>ЦЕНЗУРОВАНІ ГОЛОСИ</w:t>
      </w:r>
      <w:r w:rsidR="001974CF" w:rsidRPr="00892E83">
        <w:rPr>
          <w:b/>
        </w:rPr>
        <w:t xml:space="preserve">» </w:t>
      </w:r>
      <w:r w:rsidR="00DF7D68" w:rsidRPr="00892E83">
        <w:t>реж</w:t>
      </w:r>
      <w:r w:rsidR="001974CF" w:rsidRPr="00892E83">
        <w:t xml:space="preserve">исерки </w:t>
      </w:r>
      <w:r w:rsidR="00DF7D68" w:rsidRPr="00892E83">
        <w:t>Мор Луші</w:t>
      </w:r>
      <w:r w:rsidR="001974CF" w:rsidRPr="00892E83">
        <w:t xml:space="preserve"> (</w:t>
      </w:r>
      <w:r w:rsidR="00DF7D68" w:rsidRPr="00892E83">
        <w:t>Ізраїль-Німеччина</w:t>
      </w:r>
      <w:r w:rsidR="001974CF" w:rsidRPr="00892E83">
        <w:t>). Журі відзначило стрічку з</w:t>
      </w:r>
      <w:r w:rsidR="00DF7D68" w:rsidRPr="00892E83">
        <w:t>а сильну і важливу історичну та архівну роботу. За роздуми над складними питаннями через сумніви солдатів, які оголюють потворне обличчя війни.</w:t>
      </w:r>
    </w:p>
    <w:p w14:paraId="24A4CDA2" w14:textId="7E86DAA6" w:rsidR="00DF7D68" w:rsidRPr="00892E83" w:rsidRDefault="0017218F" w:rsidP="00892E83">
      <w:pPr>
        <w:ind w:firstLine="851"/>
        <w:jc w:val="both"/>
      </w:pPr>
      <w:r w:rsidRPr="00892E83">
        <w:rPr>
          <w:rStyle w:val="a9"/>
          <w:rFonts w:cs="Liberation Serif"/>
          <w:b w:val="0"/>
          <w:bCs w:val="0"/>
        </w:rPr>
        <w:t xml:space="preserve">Також </w:t>
      </w:r>
      <w:r w:rsidRPr="00892E83">
        <w:rPr>
          <w:rStyle w:val="a9"/>
          <w:rFonts w:cs="Liberation Serif"/>
          <w:bCs w:val="0"/>
        </w:rPr>
        <w:t>п</w:t>
      </w:r>
      <w:r w:rsidR="00DF7D68" w:rsidRPr="00892E83">
        <w:rPr>
          <w:rStyle w:val="a9"/>
          <w:rFonts w:cs="Liberation Serif"/>
          <w:bCs w:val="0"/>
        </w:rPr>
        <w:t>очесний диплом</w:t>
      </w:r>
      <w:r w:rsidR="001974CF" w:rsidRPr="00892E83">
        <w:rPr>
          <w:rStyle w:val="a9"/>
          <w:rFonts w:cs="Liberation Serif"/>
          <w:bCs w:val="0"/>
        </w:rPr>
        <w:t xml:space="preserve"> DOCU/ПРАВО</w:t>
      </w:r>
      <w:r w:rsidR="001974CF" w:rsidRPr="00892E83">
        <w:rPr>
          <w:rStyle w:val="a9"/>
          <w:rFonts w:cs="Liberation Serif"/>
          <w:b w:val="0"/>
          <w:bCs w:val="0"/>
        </w:rPr>
        <w:t xml:space="preserve"> отримав фільм </w:t>
      </w:r>
      <w:r w:rsidR="001974CF" w:rsidRPr="00892E83">
        <w:rPr>
          <w:rStyle w:val="a9"/>
          <w:rFonts w:cs="Liberation Serif"/>
          <w:bCs w:val="0"/>
        </w:rPr>
        <w:t>«</w:t>
      </w:r>
      <w:r w:rsidR="00DF7D68" w:rsidRPr="00892E83">
        <w:rPr>
          <w:rFonts w:cs="Liberation Serif"/>
          <w:b/>
        </w:rPr>
        <w:t>СЕРЕД ВІРЯН</w:t>
      </w:r>
      <w:r w:rsidR="001974CF" w:rsidRPr="00892E83">
        <w:rPr>
          <w:rFonts w:cs="Liberation Serif"/>
          <w:b/>
        </w:rPr>
        <w:t xml:space="preserve">» </w:t>
      </w:r>
      <w:r w:rsidR="00DF7D68" w:rsidRPr="00892E83">
        <w:rPr>
          <w:rFonts w:cs="Liberation Serif"/>
        </w:rPr>
        <w:t>реж</w:t>
      </w:r>
      <w:r w:rsidR="00892E83" w:rsidRPr="00892E83">
        <w:rPr>
          <w:rFonts w:cs="Liberation Serif"/>
        </w:rPr>
        <w:t>исерів</w:t>
      </w:r>
      <w:r w:rsidR="001974CF" w:rsidRPr="00892E83">
        <w:rPr>
          <w:rFonts w:cs="Liberation Serif"/>
        </w:rPr>
        <w:t xml:space="preserve"> </w:t>
      </w:r>
      <w:r w:rsidR="00892E83" w:rsidRPr="00892E83">
        <w:rPr>
          <w:rFonts w:cs="Liberation Serif"/>
        </w:rPr>
        <w:t>Гемаля Тріведі та</w:t>
      </w:r>
      <w:r w:rsidR="00DF7D68" w:rsidRPr="00892E83">
        <w:rPr>
          <w:rFonts w:cs="Liberation Serif"/>
        </w:rPr>
        <w:t xml:space="preserve"> Могаммед</w:t>
      </w:r>
      <w:r w:rsidR="00892E83" w:rsidRPr="00892E83">
        <w:rPr>
          <w:rFonts w:cs="Liberation Serif"/>
        </w:rPr>
        <w:t>а</w:t>
      </w:r>
      <w:r w:rsidR="00DF7D68" w:rsidRPr="00892E83">
        <w:rPr>
          <w:rFonts w:cs="Liberation Serif"/>
        </w:rPr>
        <w:t xml:space="preserve"> Алі Накві</w:t>
      </w:r>
      <w:r w:rsidR="001974CF" w:rsidRPr="00892E83">
        <w:rPr>
          <w:rFonts w:cs="Liberation Serif"/>
        </w:rPr>
        <w:t xml:space="preserve"> (</w:t>
      </w:r>
      <w:r w:rsidR="00DF7D68" w:rsidRPr="00892E83">
        <w:t>США-Пакистан</w:t>
      </w:r>
      <w:r w:rsidR="001974CF" w:rsidRPr="00892E83">
        <w:t xml:space="preserve">) </w:t>
      </w:r>
      <w:r w:rsidR="00892E83">
        <w:t>–</w:t>
      </w:r>
      <w:r w:rsidR="001974CF" w:rsidRPr="00892E83">
        <w:t xml:space="preserve"> з</w:t>
      </w:r>
      <w:r w:rsidR="00DF7D68" w:rsidRPr="00892E83">
        <w:t>а відображення складних суперечностей всередині мусульманського світу і здатності громадянського суспільства чинити спротив безвихідному колу насильства. За надання слова кожній зі сторін, коли здається, що діалог неможливий.</w:t>
      </w:r>
    </w:p>
    <w:p w14:paraId="74264EEA" w14:textId="2EF629CF" w:rsidR="00DF7D68" w:rsidRPr="00892E83" w:rsidRDefault="006B6943" w:rsidP="00892E83">
      <w:pPr>
        <w:ind w:firstLine="851"/>
        <w:jc w:val="both"/>
      </w:pPr>
      <w:r w:rsidRPr="00892E83">
        <w:t>Приз</w:t>
      </w:r>
      <w:r w:rsidR="001974CF" w:rsidRPr="00892E83">
        <w:t xml:space="preserve"> </w:t>
      </w:r>
      <w:r w:rsidR="001974CF" w:rsidRPr="00892E83">
        <w:rPr>
          <w:b/>
        </w:rPr>
        <w:t>DOCU/КОРОТКО</w:t>
      </w:r>
      <w:r w:rsidR="001974CF" w:rsidRPr="00892E83">
        <w:t xml:space="preserve"> </w:t>
      </w:r>
      <w:r w:rsidRPr="00892E83">
        <w:rPr>
          <w:color w:val="000000"/>
        </w:rPr>
        <w:t>отримав фільм</w:t>
      </w:r>
      <w:r w:rsidR="001974CF" w:rsidRPr="00892E83">
        <w:rPr>
          <w:color w:val="000000"/>
        </w:rPr>
        <w:t xml:space="preserve"> </w:t>
      </w:r>
      <w:r w:rsidR="001974CF" w:rsidRPr="00892E83">
        <w:rPr>
          <w:b/>
          <w:color w:val="000000"/>
        </w:rPr>
        <w:t>«</w:t>
      </w:r>
      <w:r w:rsidR="00DF7D68" w:rsidRPr="00892E83">
        <w:rPr>
          <w:b/>
        </w:rPr>
        <w:t>КІНЕЦЬ СВІТУ</w:t>
      </w:r>
      <w:r w:rsidR="001974CF" w:rsidRPr="00892E83">
        <w:rPr>
          <w:b/>
        </w:rPr>
        <w:t>»</w:t>
      </w:r>
      <w:r w:rsidR="001974CF" w:rsidRPr="00892E83">
        <w:t xml:space="preserve"> режисерки Моніки</w:t>
      </w:r>
      <w:r w:rsidR="00DF7D68" w:rsidRPr="00892E83">
        <w:t xml:space="preserve"> Павлючук</w:t>
      </w:r>
      <w:r w:rsidR="001974CF" w:rsidRPr="00892E83">
        <w:t xml:space="preserve"> (</w:t>
      </w:r>
      <w:r w:rsidR="00DF7D68" w:rsidRPr="00892E83">
        <w:t>Польща</w:t>
      </w:r>
      <w:r w:rsidR="001974CF" w:rsidRPr="00892E83">
        <w:t>) за</w:t>
      </w:r>
      <w:r w:rsidR="00DF7D68" w:rsidRPr="00892E83">
        <w:t xml:space="preserve"> природн</w:t>
      </w:r>
      <w:r w:rsidR="001974CF" w:rsidRPr="00892E83">
        <w:t xml:space="preserve">ю </w:t>
      </w:r>
      <w:r w:rsidR="00DF7D68" w:rsidRPr="00892E83">
        <w:t>прониклив</w:t>
      </w:r>
      <w:r w:rsidR="001974CF" w:rsidRPr="00892E83">
        <w:t xml:space="preserve">ість. </w:t>
      </w:r>
      <w:r w:rsidR="0017218F" w:rsidRPr="00892E83">
        <w:t>На думку журі, ц</w:t>
      </w:r>
      <w:r w:rsidR="00DF7D68" w:rsidRPr="00892E83">
        <w:t>я водночас чуттєва, виважена та добре структурована стрічка розглядає самотність, бажання, турботу, причетність та мужність у буденному житті, роблячи сильне твердження про визначальний вплив через людяність та мистецтво слухати.</w:t>
      </w:r>
    </w:p>
    <w:p w14:paraId="6BF62CE1" w14:textId="112A5CB6" w:rsidR="00DF7D68" w:rsidRPr="00892E83" w:rsidRDefault="006B6943" w:rsidP="00892E83">
      <w:pPr>
        <w:ind w:firstLine="851"/>
        <w:jc w:val="both"/>
      </w:pPr>
      <w:r w:rsidRPr="00892E83">
        <w:rPr>
          <w:b/>
        </w:rPr>
        <w:t>Спеціальну</w:t>
      </w:r>
      <w:r w:rsidR="001974CF" w:rsidRPr="00892E83">
        <w:rPr>
          <w:b/>
        </w:rPr>
        <w:t xml:space="preserve"> відзнаку DOCU/КОРОТКО </w:t>
      </w:r>
      <w:r w:rsidR="001974CF" w:rsidRPr="00892E83">
        <w:t>отримала стрічка</w:t>
      </w:r>
      <w:r w:rsidR="001974CF" w:rsidRPr="00892E83">
        <w:rPr>
          <w:b/>
        </w:rPr>
        <w:t xml:space="preserve"> «</w:t>
      </w:r>
      <w:r w:rsidR="00DF7D68" w:rsidRPr="00892E83">
        <w:rPr>
          <w:b/>
        </w:rPr>
        <w:t>САЛАМАНКА</w:t>
      </w:r>
      <w:r w:rsidR="001974CF" w:rsidRPr="00892E83">
        <w:rPr>
          <w:b/>
        </w:rPr>
        <w:t>»</w:t>
      </w:r>
      <w:r w:rsidR="001974CF" w:rsidRPr="00892E83">
        <w:t xml:space="preserve"> режисерів</w:t>
      </w:r>
      <w:r w:rsidR="00DF7D68" w:rsidRPr="00892E83">
        <w:t xml:space="preserve"> Руслан</w:t>
      </w:r>
      <w:r w:rsidRPr="00892E83">
        <w:t xml:space="preserve">а </w:t>
      </w:r>
      <w:r w:rsidR="00DF7D68" w:rsidRPr="00892E83">
        <w:t>Фєдотов</w:t>
      </w:r>
      <w:r w:rsidR="00892E83" w:rsidRPr="00892E83">
        <w:t>а</w:t>
      </w:r>
      <w:r w:rsidR="001974CF" w:rsidRPr="00892E83">
        <w:t xml:space="preserve"> та </w:t>
      </w:r>
      <w:r w:rsidR="00892E83" w:rsidRPr="00892E83">
        <w:t xml:space="preserve"> Аляксандри</w:t>
      </w:r>
      <w:r w:rsidR="00DF7D68" w:rsidRPr="00892E83">
        <w:t xml:space="preserve"> Кулак</w:t>
      </w:r>
      <w:r w:rsidR="001974CF" w:rsidRPr="00892E83">
        <w:t xml:space="preserve"> (Р</w:t>
      </w:r>
      <w:r w:rsidR="00DF7D68" w:rsidRPr="00892E83">
        <w:t>осія</w:t>
      </w:r>
      <w:r w:rsidR="001974CF" w:rsidRPr="00892E83">
        <w:t xml:space="preserve">). </w:t>
      </w:r>
      <w:r w:rsidR="00DF7D68" w:rsidRPr="00892E83">
        <w:t>Фільм вибудований навколо потужних візуальних композицій, які насправді залишаються з тобою. Цей гармонійний і поетичний фільм розглядає вирішальні миті, в які ми приймаємо найскладніші рішення у нашому житті, з дитинства до старості, з винятковим поглядом всередині ізольованої спільноти.</w:t>
      </w:r>
    </w:p>
    <w:p w14:paraId="4697A802" w14:textId="080EF02F" w:rsidR="00DF7D68" w:rsidRPr="00892E83" w:rsidRDefault="006B6943" w:rsidP="00892E83">
      <w:pPr>
        <w:ind w:firstLine="851"/>
        <w:jc w:val="both"/>
      </w:pPr>
      <w:r w:rsidRPr="00892E83">
        <w:t>Першу</w:t>
      </w:r>
      <w:r w:rsidR="00710B88" w:rsidRPr="00892E83">
        <w:t xml:space="preserve"> в історії Docudays UA </w:t>
      </w:r>
      <w:r w:rsidRPr="00892E83">
        <w:t xml:space="preserve">нагороду </w:t>
      </w:r>
      <w:r w:rsidR="00DF7D68" w:rsidRPr="00892E83">
        <w:rPr>
          <w:b/>
        </w:rPr>
        <w:t>DOCU/УКРАЇНА</w:t>
      </w:r>
      <w:r w:rsidR="00710B88" w:rsidRPr="00892E83">
        <w:t xml:space="preserve"> отримав </w:t>
      </w:r>
      <w:r w:rsidRPr="00892E83">
        <w:t xml:space="preserve">фільм </w:t>
      </w:r>
      <w:r w:rsidR="00710B88" w:rsidRPr="00892E83">
        <w:rPr>
          <w:b/>
        </w:rPr>
        <w:t>«</w:t>
      </w:r>
      <w:r w:rsidR="00DF7D68" w:rsidRPr="00892E83">
        <w:rPr>
          <w:rFonts w:cs="Liberation Serif"/>
          <w:b/>
        </w:rPr>
        <w:t>ЛЮДИ, ЯКІ ПРИЙШЛИ ДО ВЛАДИ</w:t>
      </w:r>
      <w:r w:rsidR="00710B88" w:rsidRPr="00892E83">
        <w:rPr>
          <w:rFonts w:cs="Liberation Serif"/>
          <w:b/>
        </w:rPr>
        <w:t xml:space="preserve">» </w:t>
      </w:r>
      <w:r w:rsidR="00DF7D68" w:rsidRPr="00892E83">
        <w:t>реж</w:t>
      </w:r>
      <w:r w:rsidR="00710B88" w:rsidRPr="00892E83">
        <w:t xml:space="preserve">исерів Олексія Радинського та </w:t>
      </w:r>
      <w:r w:rsidR="00DF7D68" w:rsidRPr="00892E83">
        <w:t>Томаш</w:t>
      </w:r>
      <w:r w:rsidR="00710B88" w:rsidRPr="00892E83">
        <w:t>а</w:t>
      </w:r>
      <w:r w:rsidR="00DF7D68" w:rsidRPr="00892E83">
        <w:t xml:space="preserve"> Рафа</w:t>
      </w:r>
      <w:r w:rsidR="00710B88" w:rsidRPr="00892E83">
        <w:t xml:space="preserve">. </w:t>
      </w:r>
      <w:r w:rsidR="00DF7D68" w:rsidRPr="00892E83">
        <w:t xml:space="preserve">Цей фільм є водночас жорстким, суперечливим та зрозумілим. </w:t>
      </w:r>
      <w:r w:rsidR="00892E83">
        <w:t>Він</w:t>
      </w:r>
      <w:r w:rsidR="00DF7D68" w:rsidRPr="00892E83">
        <w:t xml:space="preserve"> створений з безпосередністю, від як</w:t>
      </w:r>
      <w:r w:rsidR="00892E83">
        <w:t>ої неможливо відвернутися, і в</w:t>
      </w:r>
      <w:r w:rsidR="00DF7D68" w:rsidRPr="00892E83">
        <w:t>исуває здогадки та надає доступ до надзвичайно складної ситуації насилля, конфлікту та ілюзій.</w:t>
      </w:r>
    </w:p>
    <w:p w14:paraId="5A9AED23" w14:textId="32A42B23" w:rsidR="00DF7D68" w:rsidRPr="00892E83" w:rsidRDefault="00DF7D68" w:rsidP="00892E83">
      <w:pPr>
        <w:ind w:firstLine="851"/>
        <w:jc w:val="both"/>
      </w:pPr>
      <w:r w:rsidRPr="00892E83">
        <w:rPr>
          <w:b/>
        </w:rPr>
        <w:lastRenderedPageBreak/>
        <w:t>Особлива відзнака</w:t>
      </w:r>
      <w:r w:rsidR="00C37AD3" w:rsidRPr="00892E83">
        <w:rPr>
          <w:b/>
        </w:rPr>
        <w:t xml:space="preserve"> DOCU/УКРАЇНА – «</w:t>
      </w:r>
      <w:r w:rsidRPr="00892E83">
        <w:rPr>
          <w:b/>
        </w:rPr>
        <w:t>REVE TA STOHNE ON TOUR</w:t>
      </w:r>
      <w:r w:rsidR="00C37AD3" w:rsidRPr="00892E83">
        <w:rPr>
          <w:b/>
        </w:rPr>
        <w:t xml:space="preserve">» </w:t>
      </w:r>
      <w:r w:rsidRPr="00892E83">
        <w:t>реж</w:t>
      </w:r>
      <w:r w:rsidR="00C37AD3" w:rsidRPr="00892E83">
        <w:t>исерки Надії</w:t>
      </w:r>
      <w:r w:rsidRPr="00892E83">
        <w:t xml:space="preserve"> Парфан</w:t>
      </w:r>
      <w:r w:rsidR="00C37AD3" w:rsidRPr="00892E83">
        <w:t xml:space="preserve"> (</w:t>
      </w:r>
      <w:r w:rsidRPr="00892E83">
        <w:t>Польща-</w:t>
      </w:r>
      <w:r w:rsidR="00C37AD3" w:rsidRPr="00892E83">
        <w:t xml:space="preserve">Україна). </w:t>
      </w:r>
      <w:r w:rsidRPr="00892E83">
        <w:t xml:space="preserve">Солодко-гірка, трагікомічна та універсальна історія про мистецьку боротьбу та дружбу </w:t>
      </w:r>
      <w:r w:rsidR="006B6943" w:rsidRPr="00892E83">
        <w:t>стала</w:t>
      </w:r>
      <w:r w:rsidRPr="00892E83">
        <w:t xml:space="preserve"> емоційним улюбленцем</w:t>
      </w:r>
      <w:r w:rsidR="006B6943" w:rsidRPr="00892E83">
        <w:t xml:space="preserve"> журі. Фільм </w:t>
      </w:r>
      <w:r w:rsidRPr="00892E83">
        <w:t>показує дивовижну симпатію двох героїв та створює атмосферу щиро і органічно.</w:t>
      </w:r>
    </w:p>
    <w:p w14:paraId="3BD15E20" w14:textId="43194CB1" w:rsidR="00DF7D68" w:rsidRPr="00892E83" w:rsidRDefault="00DF7D68" w:rsidP="00892E83">
      <w:pPr>
        <w:ind w:firstLine="851"/>
        <w:jc w:val="both"/>
      </w:pPr>
      <w:r w:rsidRPr="00892E83">
        <w:rPr>
          <w:b/>
        </w:rPr>
        <w:t>ПРИЗ СТУДЕНСТЬКОГО ЖУРІ</w:t>
      </w:r>
      <w:r w:rsidR="00305B44" w:rsidRPr="00892E83">
        <w:t xml:space="preserve"> отримав фільм </w:t>
      </w:r>
      <w:r w:rsidR="00305B44" w:rsidRPr="00892E83">
        <w:rPr>
          <w:b/>
        </w:rPr>
        <w:t>«</w:t>
      </w:r>
      <w:r w:rsidRPr="00892E83">
        <w:rPr>
          <w:b/>
        </w:rPr>
        <w:t>ПАНОРАМА</w:t>
      </w:r>
      <w:r w:rsidR="00305B44" w:rsidRPr="00892E83">
        <w:rPr>
          <w:b/>
        </w:rPr>
        <w:t xml:space="preserve">» </w:t>
      </w:r>
      <w:r w:rsidRPr="00892E83">
        <w:t>реж</w:t>
      </w:r>
      <w:r w:rsidR="00305B44" w:rsidRPr="00892E83">
        <w:t xml:space="preserve">исера </w:t>
      </w:r>
      <w:r w:rsidRPr="00892E83">
        <w:t>Юрі</w:t>
      </w:r>
      <w:r w:rsidR="00305B44" w:rsidRPr="00892E83">
        <w:t>я</w:t>
      </w:r>
      <w:r w:rsidRPr="00892E83">
        <w:t xml:space="preserve"> Шилов</w:t>
      </w:r>
      <w:r w:rsidR="00305B44" w:rsidRPr="00892E83">
        <w:t>а (Україна)</w:t>
      </w:r>
      <w:r w:rsidR="00892E83">
        <w:t xml:space="preserve"> за процвітання кіномистецтва</w:t>
      </w:r>
      <w:r w:rsidRPr="00892E83">
        <w:t>.</w:t>
      </w:r>
      <w:r w:rsidR="00892E83">
        <w:t xml:space="preserve"> </w:t>
      </w:r>
    </w:p>
    <w:p w14:paraId="7A32AE8D" w14:textId="36D3657A" w:rsidR="00DF7D68" w:rsidRPr="00892E83" w:rsidRDefault="00DF7D68" w:rsidP="00892E83">
      <w:pPr>
        <w:ind w:firstLine="851"/>
        <w:jc w:val="both"/>
      </w:pPr>
      <w:r w:rsidRPr="00892E83">
        <w:rPr>
          <w:b/>
        </w:rPr>
        <w:t>ПРИЗ ІМЕНІ АНДРІЯ МАТРОСОВА</w:t>
      </w:r>
      <w:r w:rsidRPr="00892E83">
        <w:t xml:space="preserve"> </w:t>
      </w:r>
      <w:r w:rsidR="00305B44" w:rsidRPr="00892E83">
        <w:t>організатори</w:t>
      </w:r>
      <w:r w:rsidRPr="00892E83">
        <w:t xml:space="preserve"> D</w:t>
      </w:r>
      <w:r w:rsidR="00892E83">
        <w:t>ocudays</w:t>
      </w:r>
      <w:r w:rsidRPr="00892E83">
        <w:t xml:space="preserve"> UA</w:t>
      </w:r>
      <w:r w:rsidR="00305B44" w:rsidRPr="00892E83">
        <w:t xml:space="preserve"> вручили стрічці </w:t>
      </w:r>
      <w:r w:rsidR="00305B44" w:rsidRPr="00892E83">
        <w:rPr>
          <w:b/>
        </w:rPr>
        <w:t>«</w:t>
      </w:r>
      <w:r w:rsidRPr="00892E83">
        <w:rPr>
          <w:b/>
        </w:rPr>
        <w:t>ДЕСЯТЬ СЕКУНД</w:t>
      </w:r>
      <w:r w:rsidR="00305B44" w:rsidRPr="00892E83">
        <w:rPr>
          <w:b/>
        </w:rPr>
        <w:t xml:space="preserve">» </w:t>
      </w:r>
      <w:r w:rsidR="00305B44" w:rsidRPr="00892E83">
        <w:t xml:space="preserve">режисерки </w:t>
      </w:r>
      <w:r w:rsidRPr="00892E83">
        <w:t>Юлі</w:t>
      </w:r>
      <w:r w:rsidR="00305B44" w:rsidRPr="00892E83">
        <w:t>ї</w:t>
      </w:r>
      <w:r w:rsidRPr="00892E83">
        <w:t xml:space="preserve"> Гонтарук</w:t>
      </w:r>
      <w:r w:rsidR="00305B44" w:rsidRPr="00892E83">
        <w:t xml:space="preserve"> (Україна) з</w:t>
      </w:r>
      <w:r w:rsidRPr="00892E83">
        <w:rPr>
          <w:rFonts w:eastAsia="Times New Roman"/>
          <w:color w:val="222222"/>
          <w:shd w:val="clear" w:color="auto" w:fill="FFFFFF"/>
        </w:rPr>
        <w:t>а створення переконливого відчуття хиткості та вразливості життя. За вміння чути, любити і приймати людей з усіма їхніми суперечностями. За майстерне зображення всепоглинаючого відчаю й непереможного оптимізму, поєднаних  в одних і тих же людях в момент трагічних обстрілів Маріуполя.</w:t>
      </w:r>
    </w:p>
    <w:p w14:paraId="43DDCFA0" w14:textId="72DD1112" w:rsidR="006B5493" w:rsidRPr="00892E83" w:rsidRDefault="00DF7D68" w:rsidP="00892E83">
      <w:pPr>
        <w:ind w:firstLine="851"/>
        <w:jc w:val="both"/>
        <w:rPr>
          <w:rFonts w:cs="Liberation Serif"/>
          <w:color w:val="000000"/>
        </w:rPr>
      </w:pPr>
      <w:r w:rsidRPr="00892E83">
        <w:rPr>
          <w:b/>
        </w:rPr>
        <w:t>ПРИЗ ГЛЯДАЦЬКИХ СИМПАТІЙ</w:t>
      </w:r>
      <w:r w:rsidR="006B5493" w:rsidRPr="00892E83">
        <w:t xml:space="preserve"> </w:t>
      </w:r>
      <w:r w:rsidR="00892E83">
        <w:rPr>
          <w:b/>
        </w:rPr>
        <w:t>–</w:t>
      </w:r>
      <w:r w:rsidR="006B6943" w:rsidRPr="00892E83">
        <w:rPr>
          <w:b/>
        </w:rPr>
        <w:t xml:space="preserve"> </w:t>
      </w:r>
      <w:r w:rsidR="006B5493" w:rsidRPr="00892E83">
        <w:rPr>
          <w:b/>
        </w:rPr>
        <w:t>«</w:t>
      </w:r>
      <w:r w:rsidR="00892E83">
        <w:rPr>
          <w:b/>
        </w:rPr>
        <w:t>ДЕВІД І Я</w:t>
      </w:r>
      <w:r w:rsidR="006B5493" w:rsidRPr="00892E83">
        <w:rPr>
          <w:b/>
        </w:rPr>
        <w:t xml:space="preserve">» </w:t>
      </w:r>
      <w:r w:rsidRPr="00892E83">
        <w:t>реж</w:t>
      </w:r>
      <w:r w:rsidR="006B5493" w:rsidRPr="00892E83">
        <w:t xml:space="preserve">исерів </w:t>
      </w:r>
      <w:r w:rsidRPr="00892E83">
        <w:t>Ре</w:t>
      </w:r>
      <w:r w:rsidR="006B5493" w:rsidRPr="00892E83">
        <w:t>я</w:t>
      </w:r>
      <w:r w:rsidRPr="00892E83">
        <w:t xml:space="preserve"> Клонскі</w:t>
      </w:r>
      <w:r w:rsidR="006B5493" w:rsidRPr="00892E83">
        <w:t xml:space="preserve"> та </w:t>
      </w:r>
      <w:r w:rsidRPr="00892E83">
        <w:t>Марк</w:t>
      </w:r>
      <w:r w:rsidR="006B5493" w:rsidRPr="00892E83">
        <w:t>а</w:t>
      </w:r>
      <w:r w:rsidRPr="00892E83">
        <w:t xml:space="preserve"> Леймі</w:t>
      </w:r>
      <w:r w:rsidR="006B5493" w:rsidRPr="00892E83">
        <w:t xml:space="preserve"> (</w:t>
      </w:r>
      <w:r w:rsidRPr="00892E83">
        <w:rPr>
          <w:rFonts w:cs="Liberation Serif"/>
          <w:color w:val="000000"/>
        </w:rPr>
        <w:t>Канада</w:t>
      </w:r>
      <w:r w:rsidR="006B5493" w:rsidRPr="00892E83">
        <w:rPr>
          <w:rFonts w:cs="Liberation Serif"/>
          <w:color w:val="000000"/>
        </w:rPr>
        <w:t xml:space="preserve">). </w:t>
      </w:r>
    </w:p>
    <w:p w14:paraId="5363D3AA" w14:textId="2D737DF8" w:rsidR="00CB349E" w:rsidRPr="00892E83" w:rsidRDefault="006B6943" w:rsidP="00892E83">
      <w:pPr>
        <w:ind w:firstLine="851"/>
        <w:jc w:val="both"/>
        <w:rPr>
          <w:rFonts w:cs="Liberation Serif"/>
        </w:rPr>
      </w:pPr>
      <w:r w:rsidRPr="00892E83">
        <w:rPr>
          <w:rFonts w:cs="Liberation Serif"/>
          <w:color w:val="000000"/>
        </w:rPr>
        <w:t>Найкращий український документальний фільм програми Docudays UA-2016 т</w:t>
      </w:r>
      <w:r w:rsidR="00DF7D68" w:rsidRPr="00892E83">
        <w:rPr>
          <w:rFonts w:cs="Liberation Serif"/>
          <w:color w:val="000000"/>
        </w:rPr>
        <w:t xml:space="preserve">акож </w:t>
      </w:r>
      <w:r w:rsidRPr="00892E83">
        <w:rPr>
          <w:rFonts w:cs="Liberation Serif"/>
          <w:color w:val="000000"/>
        </w:rPr>
        <w:t xml:space="preserve">обрав </w:t>
      </w:r>
      <w:r w:rsidR="00DF7D68" w:rsidRPr="00892E83">
        <w:rPr>
          <w:rFonts w:cs="Liberation Serif"/>
          <w:color w:val="000000"/>
        </w:rPr>
        <w:t xml:space="preserve">кінофестивальний дистриб’ютор LETTER TO FEST. Це стрічка </w:t>
      </w:r>
      <w:r w:rsidR="00DF7D68" w:rsidRPr="00892E83">
        <w:rPr>
          <w:rFonts w:cs="Liberation Serif"/>
          <w:b/>
          <w:color w:val="000000"/>
        </w:rPr>
        <w:t>«</w:t>
      </w:r>
      <w:r w:rsidR="00892E83" w:rsidRPr="00892E83">
        <w:rPr>
          <w:rFonts w:cs="Liberation Serif"/>
          <w:b/>
          <w:color w:val="000000"/>
        </w:rPr>
        <w:t>ПАНОРАМА</w:t>
      </w:r>
      <w:r w:rsidR="00DF7D68" w:rsidRPr="00892E83">
        <w:rPr>
          <w:rFonts w:cs="Liberation Serif"/>
          <w:b/>
          <w:color w:val="000000"/>
        </w:rPr>
        <w:t xml:space="preserve">» </w:t>
      </w:r>
      <w:r w:rsidR="00DF7D68" w:rsidRPr="00892E83">
        <w:rPr>
          <w:rFonts w:cs="Liberation Serif"/>
          <w:color w:val="000000"/>
        </w:rPr>
        <w:t xml:space="preserve">Юрія Шилова. Приз від дистриб'ютора </w:t>
      </w:r>
      <w:r w:rsidR="00892E83">
        <w:rPr>
          <w:rFonts w:cs="Liberation Serif"/>
          <w:color w:val="000000"/>
        </w:rPr>
        <w:t>–</w:t>
      </w:r>
      <w:r w:rsidR="00DF7D68" w:rsidRPr="00892E83">
        <w:rPr>
          <w:rFonts w:cs="Liberation Serif"/>
          <w:color w:val="000000"/>
        </w:rPr>
        <w:t xml:space="preserve"> сертифікат на безкоштовну подачу фільму на 50 міжнародних кінофестивалів.</w:t>
      </w:r>
    </w:p>
    <w:p w14:paraId="37BC03E4" w14:textId="08CE3826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  <w:bookmarkStart w:id="0" w:name="_GoBack"/>
      <w:bookmarkEnd w:id="0"/>
    </w:p>
    <w:p w14:paraId="42EE0138" w14:textId="3462C1E3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</w:p>
    <w:p w14:paraId="3FB18E72" w14:textId="537418C3" w:rsidR="00CB349E" w:rsidRPr="000F4A3E" w:rsidRDefault="00CB349E" w:rsidP="00892E83">
      <w:pPr>
        <w:ind w:firstLine="851"/>
        <w:rPr>
          <w:rFonts w:asciiTheme="minorHAnsi" w:hAnsiTheme="minorHAnsi"/>
          <w:b/>
          <w:bCs/>
        </w:rPr>
      </w:pPr>
    </w:p>
    <w:p w14:paraId="19B281BC" w14:textId="469391E7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7027C65C" w14:textId="6AD75ECE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40F1B90C" w14:textId="175D635F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1454E47E" w14:textId="27895D06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17CE752A" w14:textId="7031DF0E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6671995B" w14:textId="43E6E2A1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2F1534BE" w14:textId="77777777" w:rsidR="00CB349E" w:rsidRPr="000F4A3E" w:rsidRDefault="00CB349E" w:rsidP="00CB349E">
      <w:pPr>
        <w:rPr>
          <w:rFonts w:asciiTheme="minorHAnsi" w:hAnsiTheme="minorHAnsi"/>
          <w:b/>
          <w:bCs/>
        </w:rPr>
      </w:pPr>
    </w:p>
    <w:p w14:paraId="0C0E27D4" w14:textId="1F3FDDEF" w:rsidR="00F171FB" w:rsidRPr="00144980" w:rsidRDefault="00F171FB" w:rsidP="00767BF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jc w:val="center"/>
        <w:rPr>
          <w:rFonts w:hAnsi="Times New Roman" w:cs="Times New Roman"/>
          <w:bCs/>
          <w:sz w:val="22"/>
          <w:szCs w:val="22"/>
          <w:lang w:val="uk-UA"/>
        </w:rPr>
      </w:pPr>
    </w:p>
    <w:p w14:paraId="161AB507" w14:textId="77777777" w:rsidR="004E7B00" w:rsidRPr="00144980" w:rsidRDefault="004E7B00" w:rsidP="009369E9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20" w:after="60"/>
        <w:jc w:val="both"/>
        <w:rPr>
          <w:rFonts w:hAnsi="Times New Roman" w:cs="Times New Roman"/>
          <w:bCs/>
          <w:sz w:val="22"/>
          <w:szCs w:val="22"/>
          <w:lang w:val="uk-UA"/>
        </w:rPr>
      </w:pPr>
    </w:p>
    <w:p w14:paraId="199F8C30" w14:textId="23416802" w:rsidR="002678BD" w:rsidRPr="004B1678" w:rsidRDefault="002678BD" w:rsidP="00CB349E">
      <w:pPr>
        <w:spacing w:after="60"/>
        <w:jc w:val="center"/>
        <w:rPr>
          <w:b/>
          <w:sz w:val="28"/>
          <w:szCs w:val="28"/>
        </w:rPr>
      </w:pPr>
    </w:p>
    <w:sectPr w:rsidR="002678BD" w:rsidRPr="004B1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6E0611" w14:textId="77777777" w:rsidR="006F58F0" w:rsidRDefault="006F58F0" w:rsidP="00DF575F">
      <w:pPr>
        <w:spacing w:after="0" w:line="240" w:lineRule="auto"/>
      </w:pPr>
      <w:r>
        <w:separator/>
      </w:r>
    </w:p>
  </w:endnote>
  <w:endnote w:type="continuationSeparator" w:id="0">
    <w:p w14:paraId="26F68202" w14:textId="77777777" w:rsidR="006F58F0" w:rsidRDefault="006F58F0" w:rsidP="00DF5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9E97AD" w14:textId="77777777" w:rsidR="006F58F0" w:rsidRDefault="006F58F0" w:rsidP="00DF575F">
      <w:pPr>
        <w:spacing w:after="0" w:line="240" w:lineRule="auto"/>
      </w:pPr>
      <w:r>
        <w:separator/>
      </w:r>
    </w:p>
  </w:footnote>
  <w:footnote w:type="continuationSeparator" w:id="0">
    <w:p w14:paraId="34BD6D51" w14:textId="77777777" w:rsidR="006F58F0" w:rsidRDefault="006F58F0" w:rsidP="00DF5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75F"/>
    <w:rsid w:val="00017AA6"/>
    <w:rsid w:val="000562E8"/>
    <w:rsid w:val="000D3E86"/>
    <w:rsid w:val="000E3A8D"/>
    <w:rsid w:val="000F4A3E"/>
    <w:rsid w:val="00127A1A"/>
    <w:rsid w:val="00134AAE"/>
    <w:rsid w:val="00144980"/>
    <w:rsid w:val="00161CA4"/>
    <w:rsid w:val="0017218F"/>
    <w:rsid w:val="001974CF"/>
    <w:rsid w:val="001A6EB4"/>
    <w:rsid w:val="001E5ABD"/>
    <w:rsid w:val="00221410"/>
    <w:rsid w:val="00245A19"/>
    <w:rsid w:val="0026425D"/>
    <w:rsid w:val="002678BD"/>
    <w:rsid w:val="00286554"/>
    <w:rsid w:val="00292F0F"/>
    <w:rsid w:val="002960CF"/>
    <w:rsid w:val="002B3518"/>
    <w:rsid w:val="00305B44"/>
    <w:rsid w:val="00330463"/>
    <w:rsid w:val="00334F4A"/>
    <w:rsid w:val="0035543A"/>
    <w:rsid w:val="003C2E1F"/>
    <w:rsid w:val="003D1224"/>
    <w:rsid w:val="003D1A00"/>
    <w:rsid w:val="003E5096"/>
    <w:rsid w:val="004009BD"/>
    <w:rsid w:val="004024A5"/>
    <w:rsid w:val="0041334B"/>
    <w:rsid w:val="00423AAE"/>
    <w:rsid w:val="00435D0A"/>
    <w:rsid w:val="004430FE"/>
    <w:rsid w:val="00445B4B"/>
    <w:rsid w:val="00451C1C"/>
    <w:rsid w:val="00472105"/>
    <w:rsid w:val="0048488C"/>
    <w:rsid w:val="004A591D"/>
    <w:rsid w:val="004B1678"/>
    <w:rsid w:val="004D16FB"/>
    <w:rsid w:val="004D7FAA"/>
    <w:rsid w:val="004E7B00"/>
    <w:rsid w:val="00512B68"/>
    <w:rsid w:val="005414F5"/>
    <w:rsid w:val="005466B0"/>
    <w:rsid w:val="00582424"/>
    <w:rsid w:val="00587A3A"/>
    <w:rsid w:val="005A7E6B"/>
    <w:rsid w:val="00610A32"/>
    <w:rsid w:val="00616AD7"/>
    <w:rsid w:val="006276F0"/>
    <w:rsid w:val="006A3F83"/>
    <w:rsid w:val="006B5493"/>
    <w:rsid w:val="006B6943"/>
    <w:rsid w:val="006B6C5F"/>
    <w:rsid w:val="006C0F33"/>
    <w:rsid w:val="006F58F0"/>
    <w:rsid w:val="00710B88"/>
    <w:rsid w:val="00726361"/>
    <w:rsid w:val="00745BD9"/>
    <w:rsid w:val="00751863"/>
    <w:rsid w:val="00757572"/>
    <w:rsid w:val="00767BF7"/>
    <w:rsid w:val="00773D2A"/>
    <w:rsid w:val="007A4DCB"/>
    <w:rsid w:val="007A6744"/>
    <w:rsid w:val="007B0CE6"/>
    <w:rsid w:val="007B72C2"/>
    <w:rsid w:val="007B7C7E"/>
    <w:rsid w:val="007C75C4"/>
    <w:rsid w:val="007E4687"/>
    <w:rsid w:val="007E6294"/>
    <w:rsid w:val="00811BB1"/>
    <w:rsid w:val="008549A8"/>
    <w:rsid w:val="00861722"/>
    <w:rsid w:val="00892E83"/>
    <w:rsid w:val="008A49E4"/>
    <w:rsid w:val="008B08DE"/>
    <w:rsid w:val="008B6868"/>
    <w:rsid w:val="008E1BB4"/>
    <w:rsid w:val="0091151B"/>
    <w:rsid w:val="00914E32"/>
    <w:rsid w:val="009369E9"/>
    <w:rsid w:val="00957011"/>
    <w:rsid w:val="00963AB1"/>
    <w:rsid w:val="009665D4"/>
    <w:rsid w:val="0099339C"/>
    <w:rsid w:val="009C652A"/>
    <w:rsid w:val="009D5F77"/>
    <w:rsid w:val="009F1E27"/>
    <w:rsid w:val="009F21B3"/>
    <w:rsid w:val="00A10C0B"/>
    <w:rsid w:val="00A32288"/>
    <w:rsid w:val="00A52932"/>
    <w:rsid w:val="00A613A4"/>
    <w:rsid w:val="00AB265E"/>
    <w:rsid w:val="00AD08C2"/>
    <w:rsid w:val="00B03208"/>
    <w:rsid w:val="00B272FD"/>
    <w:rsid w:val="00B30849"/>
    <w:rsid w:val="00B32395"/>
    <w:rsid w:val="00B339DC"/>
    <w:rsid w:val="00B97F4F"/>
    <w:rsid w:val="00BD2EA3"/>
    <w:rsid w:val="00BD45AD"/>
    <w:rsid w:val="00BF56EF"/>
    <w:rsid w:val="00C001EE"/>
    <w:rsid w:val="00C32288"/>
    <w:rsid w:val="00C37AD3"/>
    <w:rsid w:val="00C44D42"/>
    <w:rsid w:val="00C70CD1"/>
    <w:rsid w:val="00C82019"/>
    <w:rsid w:val="00CA34CD"/>
    <w:rsid w:val="00CB349E"/>
    <w:rsid w:val="00D36A48"/>
    <w:rsid w:val="00D60D04"/>
    <w:rsid w:val="00D71F93"/>
    <w:rsid w:val="00DD2DC7"/>
    <w:rsid w:val="00DF575F"/>
    <w:rsid w:val="00DF7D68"/>
    <w:rsid w:val="00E00D91"/>
    <w:rsid w:val="00E03A91"/>
    <w:rsid w:val="00E34C0D"/>
    <w:rsid w:val="00E53AF1"/>
    <w:rsid w:val="00E635C2"/>
    <w:rsid w:val="00EC7ACE"/>
    <w:rsid w:val="00F06204"/>
    <w:rsid w:val="00F171FB"/>
    <w:rsid w:val="00F25E41"/>
    <w:rsid w:val="00F261CF"/>
    <w:rsid w:val="00F33DA7"/>
    <w:rsid w:val="00F74B57"/>
    <w:rsid w:val="00FB6808"/>
    <w:rsid w:val="00FD0198"/>
    <w:rsid w:val="00FD644B"/>
    <w:rsid w:val="00FE3450"/>
    <w:rsid w:val="00FE5066"/>
    <w:rsid w:val="00FE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544E93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5F"/>
  </w:style>
  <w:style w:type="paragraph" w:styleId="a5">
    <w:name w:val="footer"/>
    <w:basedOn w:val="a"/>
    <w:link w:val="a6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5F"/>
  </w:style>
  <w:style w:type="paragraph" w:customStyle="1" w:styleId="Body">
    <w:name w:val="Body"/>
    <w:rsid w:val="007B0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7">
    <w:name w:val="Hyperlink"/>
    <w:uiPriority w:val="99"/>
    <w:unhideWhenUsed/>
    <w:rsid w:val="002678BD"/>
    <w:rPr>
      <w:color w:val="0563C1"/>
      <w:u w:val="single"/>
    </w:rPr>
  </w:style>
  <w:style w:type="character" w:customStyle="1" w:styleId="Hyperlink0">
    <w:name w:val="Hyperlink.0"/>
    <w:rsid w:val="002678BD"/>
    <w:rPr>
      <w:color w:val="0000FF"/>
      <w:u w:val="single" w:color="0000FF"/>
      <w:lang w:val="en-US"/>
    </w:rPr>
  </w:style>
  <w:style w:type="paragraph" w:customStyle="1" w:styleId="BodyA">
    <w:name w:val="Body A"/>
    <w:rsid w:val="00F171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ru-RU"/>
    </w:rPr>
  </w:style>
  <w:style w:type="character" w:styleId="a8">
    <w:name w:val="FollowedHyperlink"/>
    <w:uiPriority w:val="99"/>
    <w:semiHidden/>
    <w:unhideWhenUsed/>
    <w:rsid w:val="008B6868"/>
    <w:rPr>
      <w:color w:val="954F72"/>
      <w:u w:val="single"/>
    </w:rPr>
  </w:style>
  <w:style w:type="character" w:styleId="a9">
    <w:name w:val="Strong"/>
    <w:qFormat/>
    <w:rsid w:val="00DF7D68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575F"/>
  </w:style>
  <w:style w:type="paragraph" w:styleId="a5">
    <w:name w:val="footer"/>
    <w:basedOn w:val="a"/>
    <w:link w:val="a6"/>
    <w:uiPriority w:val="99"/>
    <w:unhideWhenUsed/>
    <w:rsid w:val="00DF5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575F"/>
  </w:style>
  <w:style w:type="paragraph" w:customStyle="1" w:styleId="Body">
    <w:name w:val="Body"/>
    <w:rsid w:val="007B0CE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a7">
    <w:name w:val="Hyperlink"/>
    <w:uiPriority w:val="99"/>
    <w:unhideWhenUsed/>
    <w:rsid w:val="002678BD"/>
    <w:rPr>
      <w:color w:val="0563C1"/>
      <w:u w:val="single"/>
    </w:rPr>
  </w:style>
  <w:style w:type="character" w:customStyle="1" w:styleId="Hyperlink0">
    <w:name w:val="Hyperlink.0"/>
    <w:rsid w:val="002678BD"/>
    <w:rPr>
      <w:color w:val="0000FF"/>
      <w:u w:val="single" w:color="0000FF"/>
      <w:lang w:val="en-US"/>
    </w:rPr>
  </w:style>
  <w:style w:type="paragraph" w:customStyle="1" w:styleId="BodyA">
    <w:name w:val="Body A"/>
    <w:rsid w:val="00F171F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/>
      <w:color w:val="000000"/>
      <w:sz w:val="22"/>
      <w:szCs w:val="22"/>
      <w:u w:color="000000"/>
      <w:bdr w:val="nil"/>
      <w:lang w:val="ru-RU"/>
    </w:rPr>
  </w:style>
  <w:style w:type="character" w:styleId="a8">
    <w:name w:val="FollowedHyperlink"/>
    <w:uiPriority w:val="99"/>
    <w:semiHidden/>
    <w:unhideWhenUsed/>
    <w:rsid w:val="008B6868"/>
    <w:rPr>
      <w:color w:val="954F72"/>
      <w:u w:val="single"/>
    </w:rPr>
  </w:style>
  <w:style w:type="character" w:styleId="a9">
    <w:name w:val="Strong"/>
    <w:qFormat/>
    <w:rsid w:val="00DF7D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89629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70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8154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5645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064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21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09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1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16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632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469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1183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2966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8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605</Words>
  <Characters>3450</Characters>
  <Application>Microsoft Macintosh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4047</CharactersWithSpaces>
  <SharedDoc>false</SharedDoc>
  <HLinks>
    <vt:vector size="156" baseType="variant">
      <vt:variant>
        <vt:i4>1507417</vt:i4>
      </vt:variant>
      <vt:variant>
        <vt:i4>72</vt:i4>
      </vt:variant>
      <vt:variant>
        <vt:i4>0</vt:i4>
      </vt:variant>
      <vt:variant>
        <vt:i4>5</vt:i4>
      </vt:variant>
      <vt:variant>
        <vt:lpwstr>https://www.youtube.com/playlist?list=PLX1eArNhvY8jJ1Tto0PkC7IpAMsTh3E0J</vt:lpwstr>
      </vt:variant>
      <vt:variant>
        <vt:lpwstr/>
      </vt:variant>
      <vt:variant>
        <vt:i4>2359345</vt:i4>
      </vt:variant>
      <vt:variant>
        <vt:i4>69</vt:i4>
      </vt:variant>
      <vt:variant>
        <vt:i4>0</vt:i4>
      </vt:variant>
      <vt:variant>
        <vt:i4>5</vt:i4>
      </vt:variant>
      <vt:variant>
        <vt:lpwstr>http://www.facebook.com/DocudaysUA</vt:lpwstr>
      </vt:variant>
      <vt:variant>
        <vt:lpwstr/>
      </vt:variant>
      <vt:variant>
        <vt:i4>2228261</vt:i4>
      </vt:variant>
      <vt:variant>
        <vt:i4>66</vt:i4>
      </vt:variant>
      <vt:variant>
        <vt:i4>0</vt:i4>
      </vt:variant>
      <vt:variant>
        <vt:i4>5</vt:i4>
      </vt:variant>
      <vt:variant>
        <vt:lpwstr>http://www.docudays.org.ua</vt:lpwstr>
      </vt:variant>
      <vt:variant>
        <vt:lpwstr/>
      </vt:variant>
      <vt:variant>
        <vt:i4>852094</vt:i4>
      </vt:variant>
      <vt:variant>
        <vt:i4>63</vt:i4>
      </vt:variant>
      <vt:variant>
        <vt:i4>0</vt:i4>
      </vt:variant>
      <vt:variant>
        <vt:i4>5</vt:i4>
      </vt:variant>
      <vt:variant>
        <vt:lpwstr>mailto:press@docudays.org.ua</vt:lpwstr>
      </vt:variant>
      <vt:variant>
        <vt:lpwstr/>
      </vt:variant>
      <vt:variant>
        <vt:i4>8126478</vt:i4>
      </vt:variant>
      <vt:variant>
        <vt:i4>60</vt:i4>
      </vt:variant>
      <vt:variant>
        <vt:i4>0</vt:i4>
      </vt:variant>
      <vt:variant>
        <vt:i4>5</vt:i4>
      </vt:variant>
      <vt:variant>
        <vt:lpwstr>http://docudays.org.ua/2016/movies/specialniy-pokaz/nevidime-misto/</vt:lpwstr>
      </vt:variant>
      <vt:variant>
        <vt:lpwstr/>
      </vt:variant>
      <vt:variant>
        <vt:i4>2752623</vt:i4>
      </vt:variant>
      <vt:variant>
        <vt:i4>57</vt:i4>
      </vt:variant>
      <vt:variant>
        <vt:i4>0</vt:i4>
      </vt:variant>
      <vt:variant>
        <vt:i4>5</vt:i4>
      </vt:variant>
      <vt:variant>
        <vt:lpwstr>http://seeukraine.org/</vt:lpwstr>
      </vt:variant>
      <vt:variant>
        <vt:lpwstr/>
      </vt:variant>
      <vt:variant>
        <vt:i4>1572918</vt:i4>
      </vt:variant>
      <vt:variant>
        <vt:i4>54</vt:i4>
      </vt:variant>
      <vt:variant>
        <vt:i4>0</vt:i4>
      </vt:variant>
      <vt:variant>
        <vt:i4>5</vt:i4>
      </vt:variant>
      <vt:variant>
        <vt:lpwstr>http://docudays.org.ua/2016/program/specialniy-pokaz-the-guardian-prezentuye/</vt:lpwstr>
      </vt:variant>
      <vt:variant>
        <vt:lpwstr/>
      </vt:variant>
      <vt:variant>
        <vt:i4>5177423</vt:i4>
      </vt:variant>
      <vt:variant>
        <vt:i4>51</vt:i4>
      </vt:variant>
      <vt:variant>
        <vt:i4>0</vt:i4>
      </vt:variant>
      <vt:variant>
        <vt:i4>5</vt:i4>
      </vt:variant>
      <vt:variant>
        <vt:lpwstr>http://docudays.org.ua/2016/news/kino/the-guardian-finalist/</vt:lpwstr>
      </vt:variant>
      <vt:variant>
        <vt:lpwstr/>
      </vt:variant>
      <vt:variant>
        <vt:i4>917587</vt:i4>
      </vt:variant>
      <vt:variant>
        <vt:i4>48</vt:i4>
      </vt:variant>
      <vt:variant>
        <vt:i4>0</vt:i4>
      </vt:variant>
      <vt:variant>
        <vt:i4>5</vt:i4>
      </vt:variant>
      <vt:variant>
        <vt:lpwstr>http://docudays.org.ua/guardian/</vt:lpwstr>
      </vt:variant>
      <vt:variant>
        <vt:lpwstr/>
      </vt:variant>
      <vt:variant>
        <vt:i4>1638415</vt:i4>
      </vt:variant>
      <vt:variant>
        <vt:i4>45</vt:i4>
      </vt:variant>
      <vt:variant>
        <vt:i4>0</vt:i4>
      </vt:variant>
      <vt:variant>
        <vt:i4>5</vt:i4>
      </vt:variant>
      <vt:variant>
        <vt:lpwstr>http://docudays.org.ua/2016/news/kino/doc-sadoc-new/</vt:lpwstr>
      </vt:variant>
      <vt:variant>
        <vt:lpwstr/>
      </vt:variant>
      <vt:variant>
        <vt:i4>721001</vt:i4>
      </vt:variant>
      <vt:variant>
        <vt:i4>42</vt:i4>
      </vt:variant>
      <vt:variant>
        <vt:i4>0</vt:i4>
      </vt:variant>
      <vt:variant>
        <vt:i4>5</vt:i4>
      </vt:variant>
      <vt:variant>
        <vt:lpwstr>http://docudays.org.ua/2016/program/truefalse-prezentuye/</vt:lpwstr>
      </vt:variant>
      <vt:variant>
        <vt:lpwstr/>
      </vt:variant>
      <vt:variant>
        <vt:i4>7078013</vt:i4>
      </vt:variant>
      <vt:variant>
        <vt:i4>39</vt:i4>
      </vt:variant>
      <vt:variant>
        <vt:i4>0</vt:i4>
      </vt:variant>
      <vt:variant>
        <vt:i4>5</vt:i4>
      </vt:variant>
      <vt:variant>
        <vt:lpwstr>http://docudays.org.ua/2016/program/bozhestvenna-pyatirka-z-danii/</vt:lpwstr>
      </vt:variant>
      <vt:variant>
        <vt:lpwstr/>
      </vt:variant>
      <vt:variant>
        <vt:i4>5898261</vt:i4>
      </vt:variant>
      <vt:variant>
        <vt:i4>36</vt:i4>
      </vt:variant>
      <vt:variant>
        <vt:i4>0</vt:i4>
      </vt:variant>
      <vt:variant>
        <vt:i4>5</vt:i4>
      </vt:variant>
      <vt:variant>
        <vt:lpwstr>http://docudays.org.ua/2016/program/proti-diya-2016/</vt:lpwstr>
      </vt:variant>
      <vt:variant>
        <vt:lpwstr/>
      </vt:variant>
      <vt:variant>
        <vt:i4>1507340</vt:i4>
      </vt:variant>
      <vt:variant>
        <vt:i4>33</vt:i4>
      </vt:variant>
      <vt:variant>
        <vt:i4>0</vt:i4>
      </vt:variant>
      <vt:variant>
        <vt:i4>5</vt:i4>
      </vt:variant>
      <vt:variant>
        <vt:lpwstr>http://docudays.org.ua/2016/program/podorozhni-2016/</vt:lpwstr>
      </vt:variant>
      <vt:variant>
        <vt:lpwstr/>
      </vt:variant>
      <vt:variant>
        <vt:i4>1376305</vt:i4>
      </vt:variant>
      <vt:variant>
        <vt:i4>30</vt:i4>
      </vt:variant>
      <vt:variant>
        <vt:i4>0</vt:i4>
      </vt:variant>
      <vt:variant>
        <vt:i4>5</vt:i4>
      </vt:variant>
      <vt:variant>
        <vt:lpwstr>http://docudays.org.ua/2016/program/docu-tekhno-2016/</vt:lpwstr>
      </vt:variant>
      <vt:variant>
        <vt:lpwstr/>
      </vt:variant>
      <vt:variant>
        <vt:i4>59</vt:i4>
      </vt:variant>
      <vt:variant>
        <vt:i4>27</vt:i4>
      </vt:variant>
      <vt:variant>
        <vt:i4>0</vt:i4>
      </vt:variant>
      <vt:variant>
        <vt:i4>5</vt:i4>
      </vt:variant>
      <vt:variant>
        <vt:lpwstr>http://docudays.org.ua/2016/program/docu-yunist-2016/</vt:lpwstr>
      </vt:variant>
      <vt:variant>
        <vt:lpwstr/>
      </vt:variant>
      <vt:variant>
        <vt:i4>7733286</vt:i4>
      </vt:variant>
      <vt:variant>
        <vt:i4>24</vt:i4>
      </vt:variant>
      <vt:variant>
        <vt:i4>0</vt:i4>
      </vt:variant>
      <vt:variant>
        <vt:i4>5</vt:i4>
      </vt:variant>
      <vt:variant>
        <vt:lpwstr>http://docudays.org.ua/2016/program/docu-art-2016/</vt:lpwstr>
      </vt:variant>
      <vt:variant>
        <vt:lpwstr/>
      </vt:variant>
      <vt:variant>
        <vt:i4>7667778</vt:i4>
      </vt:variant>
      <vt:variant>
        <vt:i4>21</vt:i4>
      </vt:variant>
      <vt:variant>
        <vt:i4>0</vt:i4>
      </vt:variant>
      <vt:variant>
        <vt:i4>5</vt:i4>
      </vt:variant>
      <vt:variant>
        <vt:lpwstr>http://docudays.org.ua/2016/program/docu-best-2016/</vt:lpwstr>
      </vt:variant>
      <vt:variant>
        <vt:lpwstr/>
      </vt:variant>
      <vt:variant>
        <vt:i4>131170</vt:i4>
      </vt:variant>
      <vt:variant>
        <vt:i4>18</vt:i4>
      </vt:variant>
      <vt:variant>
        <vt:i4>0</vt:i4>
      </vt:variant>
      <vt:variant>
        <vt:i4>5</vt:i4>
      </vt:variant>
      <vt:variant>
        <vt:lpwstr>http://docudays.org.ua/2016/jury/</vt:lpwstr>
      </vt:variant>
      <vt:variant>
        <vt:lpwstr/>
      </vt:variant>
      <vt:variant>
        <vt:i4>6357055</vt:i4>
      </vt:variant>
      <vt:variant>
        <vt:i4>15</vt:i4>
      </vt:variant>
      <vt:variant>
        <vt:i4>0</vt:i4>
      </vt:variant>
      <vt:variant>
        <vt:i4>5</vt:i4>
      </vt:variant>
      <vt:variant>
        <vt:lpwstr>http://docudays.org.ua/2016/program/docu-korotko-2016/</vt:lpwstr>
      </vt:variant>
      <vt:variant>
        <vt:lpwstr/>
      </vt:variant>
      <vt:variant>
        <vt:i4>1900624</vt:i4>
      </vt:variant>
      <vt:variant>
        <vt:i4>12</vt:i4>
      </vt:variant>
      <vt:variant>
        <vt:i4>0</vt:i4>
      </vt:variant>
      <vt:variant>
        <vt:i4>5</vt:i4>
      </vt:variant>
      <vt:variant>
        <vt:lpwstr>http://docudays.org.ua/2016/program/docu-pravo-2016/</vt:lpwstr>
      </vt:variant>
      <vt:variant>
        <vt:lpwstr/>
      </vt:variant>
      <vt:variant>
        <vt:i4>6619185</vt:i4>
      </vt:variant>
      <vt:variant>
        <vt:i4>9</vt:i4>
      </vt:variant>
      <vt:variant>
        <vt:i4>0</vt:i4>
      </vt:variant>
      <vt:variant>
        <vt:i4>5</vt:i4>
      </vt:variant>
      <vt:variant>
        <vt:lpwstr>http://docudays.org.ua/2016/program/docu-zhittya-2016/</vt:lpwstr>
      </vt:variant>
      <vt:variant>
        <vt:lpwstr/>
      </vt:variant>
      <vt:variant>
        <vt:i4>7077936</vt:i4>
      </vt:variant>
      <vt:variant>
        <vt:i4>6</vt:i4>
      </vt:variant>
      <vt:variant>
        <vt:i4>0</vt:i4>
      </vt:variant>
      <vt:variant>
        <vt:i4>5</vt:i4>
      </vt:variant>
      <vt:variant>
        <vt:lpwstr>http://docudays.org.ua/2016/program/docu-ukraina-2016/</vt:lpwstr>
      </vt:variant>
      <vt:variant>
        <vt:lpwstr/>
      </vt:variant>
      <vt:variant>
        <vt:i4>1245196</vt:i4>
      </vt:variant>
      <vt:variant>
        <vt:i4>3</vt:i4>
      </vt:variant>
      <vt:variant>
        <vt:i4>0</vt:i4>
      </vt:variant>
      <vt:variant>
        <vt:i4>5</vt:i4>
      </vt:variant>
      <vt:variant>
        <vt:lpwstr>http://docudays.org.ua/2016/program/film-vidkrittya/</vt:lpwstr>
      </vt:variant>
      <vt:variant>
        <vt:lpwstr/>
      </vt:variant>
      <vt:variant>
        <vt:i4>7471137</vt:i4>
      </vt:variant>
      <vt:variant>
        <vt:i4>0</vt:i4>
      </vt:variant>
      <vt:variant>
        <vt:i4>0</vt:i4>
      </vt:variant>
      <vt:variant>
        <vt:i4>5</vt:i4>
      </vt:variant>
      <vt:variant>
        <vt:lpwstr>http://docudays.org.ua/2016/program/kriz-ilyuzii-2016/</vt:lpwstr>
      </vt:variant>
      <vt:variant>
        <vt:lpwstr/>
      </vt:variant>
      <vt:variant>
        <vt:i4>3276804</vt:i4>
      </vt:variant>
      <vt:variant>
        <vt:i4>-1</vt:i4>
      </vt:variant>
      <vt:variant>
        <vt:i4>1027</vt:i4>
      </vt:variant>
      <vt:variant>
        <vt:i4>1</vt:i4>
      </vt:variant>
      <vt:variant>
        <vt:lpwstr>UKR_2016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alisa gordiychuk</cp:lastModifiedBy>
  <cp:revision>33</cp:revision>
  <cp:lastPrinted>2016-03-15T19:20:00Z</cp:lastPrinted>
  <dcterms:created xsi:type="dcterms:W3CDTF">2016-03-16T08:30:00Z</dcterms:created>
  <dcterms:modified xsi:type="dcterms:W3CDTF">2016-03-31T18:57:00Z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-68179296</vt:i4>
  </property>
</Properties>
</file>